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95" w:rsidRPr="00600E95" w:rsidRDefault="00600E95" w:rsidP="00600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ЧПОУ «Курский техникум экономики и управления»</w:t>
      </w:r>
    </w:p>
    <w:p w:rsidR="00600E95" w:rsidRPr="002F2050" w:rsidRDefault="00600E95" w:rsidP="00600E95">
      <w:pPr>
        <w:rPr>
          <w:rFonts w:ascii="Times New Roman" w:hAnsi="Times New Roman" w:cs="Times New Roman"/>
          <w:sz w:val="28"/>
          <w:szCs w:val="28"/>
        </w:rPr>
      </w:pPr>
    </w:p>
    <w:p w:rsidR="00600E95" w:rsidRPr="002F2050" w:rsidRDefault="00600E95" w:rsidP="00600E95">
      <w:pPr>
        <w:rPr>
          <w:rFonts w:ascii="Times New Roman" w:hAnsi="Times New Roman" w:cs="Times New Roman"/>
          <w:sz w:val="28"/>
          <w:szCs w:val="28"/>
        </w:rPr>
      </w:pPr>
    </w:p>
    <w:p w:rsidR="00600E95" w:rsidRPr="002F2050" w:rsidRDefault="00600E95" w:rsidP="00600E95">
      <w:pPr>
        <w:rPr>
          <w:rFonts w:ascii="Times New Roman" w:hAnsi="Times New Roman" w:cs="Times New Roman"/>
          <w:sz w:val="28"/>
          <w:szCs w:val="28"/>
        </w:rPr>
      </w:pPr>
    </w:p>
    <w:p w:rsidR="00600E95" w:rsidRPr="00600E95" w:rsidRDefault="00600E95" w:rsidP="00600E95">
      <w:pPr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Дисциплина: Астрономия</w:t>
      </w:r>
    </w:p>
    <w:p w:rsidR="00600E95" w:rsidRPr="002F2050" w:rsidRDefault="00600E95" w:rsidP="00600E95">
      <w:pPr>
        <w:rPr>
          <w:rFonts w:ascii="Times New Roman" w:hAnsi="Times New Roman" w:cs="Times New Roman"/>
          <w:sz w:val="28"/>
          <w:szCs w:val="28"/>
        </w:rPr>
      </w:pPr>
    </w:p>
    <w:p w:rsidR="00600E95" w:rsidRPr="002F2050" w:rsidRDefault="00600E95" w:rsidP="00600E95">
      <w:pPr>
        <w:rPr>
          <w:rFonts w:ascii="Times New Roman" w:hAnsi="Times New Roman" w:cs="Times New Roman"/>
          <w:sz w:val="28"/>
          <w:szCs w:val="28"/>
        </w:rPr>
      </w:pPr>
    </w:p>
    <w:p w:rsidR="00600E95" w:rsidRPr="002F2050" w:rsidRDefault="00600E95" w:rsidP="00600E95">
      <w:pPr>
        <w:rPr>
          <w:rFonts w:ascii="Times New Roman" w:hAnsi="Times New Roman" w:cs="Times New Roman"/>
          <w:sz w:val="28"/>
          <w:szCs w:val="28"/>
        </w:rPr>
      </w:pPr>
    </w:p>
    <w:p w:rsidR="00600E95" w:rsidRPr="00600E95" w:rsidRDefault="00600E95" w:rsidP="00600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ЭССЕ</w:t>
      </w:r>
    </w:p>
    <w:p w:rsidR="00600E95" w:rsidRPr="00600E95" w:rsidRDefault="00600E95" w:rsidP="00600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на тему:</w:t>
      </w:r>
    </w:p>
    <w:p w:rsidR="00600E95" w:rsidRPr="00600E95" w:rsidRDefault="00600E95" w:rsidP="00600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«Солнечная активность и ее влияние на Землю. Примеры. Научное творчество»</w:t>
      </w:r>
    </w:p>
    <w:p w:rsidR="00600E95" w:rsidRPr="00600E95" w:rsidRDefault="00600E95" w:rsidP="00600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E95" w:rsidRPr="00600E95" w:rsidRDefault="00600E95" w:rsidP="00600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E95" w:rsidRPr="00600E95" w:rsidRDefault="00600E95" w:rsidP="00600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E95" w:rsidRPr="00600E95" w:rsidRDefault="00600E95" w:rsidP="00600E95">
      <w:pPr>
        <w:ind w:firstLine="4111"/>
        <w:jc w:val="both"/>
        <w:rPr>
          <w:rFonts w:ascii="Times New Roman" w:hAnsi="Times New Roman" w:cs="Times New Roman"/>
          <w:sz w:val="28"/>
          <w:szCs w:val="28"/>
        </w:rPr>
      </w:pPr>
    </w:p>
    <w:p w:rsidR="00600E95" w:rsidRPr="00600E95" w:rsidRDefault="00600E95" w:rsidP="00600E95">
      <w:pPr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Выполнил: студент 2-го курса</w:t>
      </w:r>
    </w:p>
    <w:p w:rsidR="00600E95" w:rsidRPr="00600E95" w:rsidRDefault="00600E95" w:rsidP="00600E95">
      <w:pPr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специальности «Операционная</w:t>
      </w:r>
    </w:p>
    <w:p w:rsidR="00600E95" w:rsidRPr="00600E95" w:rsidRDefault="00600E95" w:rsidP="00600E95">
      <w:pPr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деятельность в логистике»</w:t>
      </w:r>
    </w:p>
    <w:p w:rsidR="00600E95" w:rsidRPr="00600E95" w:rsidRDefault="00600E95" w:rsidP="00600E95">
      <w:pPr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600E95">
        <w:rPr>
          <w:rFonts w:ascii="Times New Roman" w:hAnsi="Times New Roman" w:cs="Times New Roman"/>
          <w:sz w:val="28"/>
          <w:szCs w:val="28"/>
        </w:rPr>
        <w:t>Иванов Иван Сергеевич</w:t>
      </w:r>
    </w:p>
    <w:p w:rsidR="00600E95" w:rsidRPr="002F2050" w:rsidRDefault="00600E95" w:rsidP="00600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E95" w:rsidRPr="002F2050" w:rsidRDefault="00600E95" w:rsidP="00600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E95" w:rsidRPr="002F2050" w:rsidRDefault="00600E95" w:rsidP="00600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0E95" w:rsidRPr="002F2050" w:rsidRDefault="00600E95" w:rsidP="00600E95">
      <w:pPr>
        <w:rPr>
          <w:rFonts w:ascii="Times New Roman" w:hAnsi="Times New Roman" w:cs="Times New Roman"/>
          <w:sz w:val="28"/>
          <w:szCs w:val="28"/>
        </w:rPr>
      </w:pPr>
    </w:p>
    <w:p w:rsidR="00600E95" w:rsidRPr="002F2050" w:rsidRDefault="00600E95" w:rsidP="00600E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 20</w:t>
      </w:r>
      <w:r w:rsidRPr="002F2050">
        <w:rPr>
          <w:rFonts w:ascii="Times New Roman" w:hAnsi="Times New Roman" w:cs="Times New Roman"/>
          <w:sz w:val="28"/>
          <w:szCs w:val="28"/>
        </w:rPr>
        <w:t>20</w:t>
      </w:r>
    </w:p>
    <w:p w:rsidR="00600E95" w:rsidRPr="002F2050" w:rsidRDefault="00600E95" w:rsidP="00600E95">
      <w:pPr>
        <w:jc w:val="right"/>
        <w:rPr>
          <w:rFonts w:ascii="Times New Roman" w:hAnsi="Times New Roman" w:cs="Times New Roman"/>
          <w:sz w:val="28"/>
        </w:rPr>
      </w:pPr>
    </w:p>
    <w:p w:rsidR="00600E95" w:rsidRDefault="002F2050" w:rsidP="002F20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Солнце – единственная звезда Солнечной системы, вокруг которой обращаются другие космические объекты: планеты,  спутники и т.д. Масса этой звезды составляет 99,8% от суммарной массы объектов во всей Солнечной системе. Вполне очевидно, что те сложные физико-химические процессы, которые происходят в звезде, оказывают значительное влияние на планету Земля</w:t>
      </w:r>
      <w:r w:rsidR="00BC2B38">
        <w:rPr>
          <w:rFonts w:ascii="Times New Roman" w:hAnsi="Times New Roman" w:cs="Times New Roman"/>
          <w:sz w:val="28"/>
        </w:rPr>
        <w:t xml:space="preserve"> в связи с тем, что относительно космических масштабов, расстояние между этими объектами небольшое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2F2050" w:rsidRDefault="002F2050" w:rsidP="002F20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частности рассмотрим влияние солнечной активности на биосферу нашей планеты. Солнечная активность – это совокупность процессов и явлений, которые периодически возникают </w:t>
      </w:r>
      <w:r w:rsidR="00BC2B38">
        <w:rPr>
          <w:rFonts w:ascii="Times New Roman" w:hAnsi="Times New Roman" w:cs="Times New Roman"/>
          <w:sz w:val="28"/>
        </w:rPr>
        <w:t xml:space="preserve">в солнечной атмосфере. Иными словами, Солнце нельзя считать стабильной звездой, так как в глубинных областях звезды в каждый момент времени протекают нестационарные и малоизвестные на сегодняшний день процессы. </w:t>
      </w:r>
    </w:p>
    <w:p w:rsidR="00BC2B38" w:rsidRDefault="00BC2B38" w:rsidP="002F20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Солнечную активность можно описать следующими явлениями</w:t>
      </w:r>
      <w:r w:rsidR="000A5B43">
        <w:rPr>
          <w:rFonts w:ascii="Times New Roman" w:hAnsi="Times New Roman" w:cs="Times New Roman"/>
          <w:sz w:val="28"/>
        </w:rPr>
        <w:t xml:space="preserve"> </w:t>
      </w:r>
      <w:r w:rsidR="000A5B43" w:rsidRPr="000A5B43">
        <w:rPr>
          <w:rFonts w:ascii="Times New Roman" w:hAnsi="Times New Roman" w:cs="Times New Roman"/>
          <w:sz w:val="28"/>
        </w:rPr>
        <w:t>[1]</w:t>
      </w:r>
      <w:r>
        <w:rPr>
          <w:rFonts w:ascii="Times New Roman" w:hAnsi="Times New Roman" w:cs="Times New Roman"/>
          <w:sz w:val="28"/>
        </w:rPr>
        <w:t xml:space="preserve">: </w:t>
      </w:r>
    </w:p>
    <w:p w:rsidR="00BC2B38" w:rsidRDefault="00BC2B38" w:rsidP="002F20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солнечные пятна;</w:t>
      </w:r>
    </w:p>
    <w:p w:rsidR="00BC2B38" w:rsidRDefault="00BC2B38" w:rsidP="002F20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солнечные вспышки;</w:t>
      </w:r>
    </w:p>
    <w:p w:rsidR="00BC2B38" w:rsidRDefault="00BC2B38" w:rsidP="002F20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корональные выбросы;</w:t>
      </w:r>
    </w:p>
    <w:p w:rsidR="00BC2B38" w:rsidRDefault="00BC2B38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протуберанцы.</w:t>
      </w:r>
    </w:p>
    <w:p w:rsidR="00BC2B38" w:rsidRDefault="00BC2B38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Солнечные пятна вызваны тем, что в некоторых областях поверхности звезды магнитные поля настолько сильные, что конвективное движение вещества подавляется, вследствие чего понижается поток переноса тепловой энергии. </w:t>
      </w:r>
    </w:p>
    <w:p w:rsidR="00BC2B38" w:rsidRDefault="00BC2B38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Солнечные вспышки – процесс выделения тепловой энергии непосредственно в солнечной атмосфере. Буквально за несколько минут одной такой вспышки в открытый космос высвобождается энергия в миллиарды мегатонн (если считать ее в тротиловом эквиваленте). </w:t>
      </w:r>
      <w:r w:rsidR="00D8627D">
        <w:rPr>
          <w:rFonts w:ascii="Times New Roman" w:hAnsi="Times New Roman" w:cs="Times New Roman"/>
          <w:sz w:val="28"/>
        </w:rPr>
        <w:lastRenderedPageBreak/>
        <w:t xml:space="preserve">Выделенная энергия – это в основном </w:t>
      </w:r>
      <w:r w:rsidR="00D8627D" w:rsidRPr="00D8627D">
        <w:rPr>
          <w:rFonts w:ascii="Times New Roman" w:hAnsi="Times New Roman" w:cs="Times New Roman"/>
          <w:sz w:val="28"/>
        </w:rPr>
        <w:t>корпускулярное </w:t>
      </w:r>
      <w:r w:rsidR="00D8627D">
        <w:rPr>
          <w:rFonts w:ascii="Times New Roman" w:hAnsi="Times New Roman" w:cs="Times New Roman"/>
          <w:sz w:val="28"/>
        </w:rPr>
        <w:t>и электромагнитное излучения. До нашей планеты последствия солнечн</w:t>
      </w:r>
      <w:r w:rsidR="00BB1450">
        <w:rPr>
          <w:rFonts w:ascii="Times New Roman" w:hAnsi="Times New Roman" w:cs="Times New Roman"/>
          <w:sz w:val="28"/>
        </w:rPr>
        <w:t xml:space="preserve">ой вспышки доходят за 2-3 суток (в зависимости от скорости ионизированных частиц). </w:t>
      </w:r>
    </w:p>
    <w:p w:rsidR="00BB1450" w:rsidRDefault="00BB1450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Корональные выбросы характерны тем, что из короны Солнца происходит выброс вещества посредствам энергии, которая скопилась в активных областях. Состав выброса – плазма, содержащая электроны и протоны. Визуально такой выброс выглядит, как гигантская петля.</w:t>
      </w:r>
    </w:p>
    <w:p w:rsidR="00BB1450" w:rsidRDefault="00BB1450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ротуберанцы</w:t>
      </w:r>
      <w:r>
        <w:rPr>
          <w:rFonts w:ascii="Times New Roman" w:hAnsi="Times New Roman" w:cs="Times New Roman"/>
          <w:sz w:val="28"/>
        </w:rPr>
        <w:t xml:space="preserve"> возникают из-за того, что магнитное поле Солнца поднимает, и определенное время удерживает холодные слои вещества (холодные по отношению к короне). </w:t>
      </w:r>
      <w:r w:rsidRPr="00BB1450">
        <w:rPr>
          <w:rFonts w:ascii="Times New Roman" w:hAnsi="Times New Roman" w:cs="Times New Roman"/>
          <w:sz w:val="28"/>
        </w:rPr>
        <w:t>При наблюдении они выглядят, как волокнистые или клочковатые структуры, или же постоянно движущиеся сгустки плазмы.</w:t>
      </w:r>
      <w:r>
        <w:rPr>
          <w:rFonts w:ascii="Times New Roman" w:hAnsi="Times New Roman" w:cs="Times New Roman"/>
          <w:sz w:val="28"/>
        </w:rPr>
        <w:t xml:space="preserve"> Размер протуберанца в сотни раз больше размера Земли</w:t>
      </w:r>
      <w:r w:rsidR="000A5B43">
        <w:rPr>
          <w:rFonts w:ascii="Times New Roman" w:hAnsi="Times New Roman" w:cs="Times New Roman"/>
          <w:sz w:val="28"/>
          <w:lang w:val="en-US"/>
        </w:rPr>
        <w:t xml:space="preserve"> [3]</w:t>
      </w:r>
      <w:r>
        <w:rPr>
          <w:rFonts w:ascii="Times New Roman" w:hAnsi="Times New Roman" w:cs="Times New Roman"/>
          <w:sz w:val="28"/>
        </w:rPr>
        <w:t>.</w:t>
      </w:r>
    </w:p>
    <w:p w:rsidR="00BB1450" w:rsidRDefault="00BB1450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Учитывая вышеописанные явления можно уже уверенно заявить, что активность звезды влияет на нашу планету и ее биосферу. </w:t>
      </w:r>
      <w:r w:rsidR="00814016">
        <w:rPr>
          <w:rFonts w:ascii="Times New Roman" w:hAnsi="Times New Roman" w:cs="Times New Roman"/>
          <w:sz w:val="28"/>
        </w:rPr>
        <w:t xml:space="preserve">Фактически, Солнце определяет ритм и характер жизни на Земле. </w:t>
      </w:r>
    </w:p>
    <w:p w:rsidR="00814016" w:rsidRDefault="00814016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Важно отметить, что наша планета «хорошо» защищена мощным магнитным полем от последствий (облучения) вспышек. Следы борьбы магнитного поля с солнечной активностью можно наблюдать </w:t>
      </w:r>
      <w:r w:rsidRPr="00814016">
        <w:rPr>
          <w:rFonts w:ascii="Times New Roman" w:hAnsi="Times New Roman" w:cs="Times New Roman"/>
          <w:sz w:val="28"/>
        </w:rPr>
        <w:t>в высоких широтах, где через полярные воронки магнитного поля просачив</w:t>
      </w:r>
      <w:r>
        <w:rPr>
          <w:rFonts w:ascii="Times New Roman" w:hAnsi="Times New Roman" w:cs="Times New Roman"/>
          <w:sz w:val="28"/>
        </w:rPr>
        <w:t xml:space="preserve">аются частички солнечного ветра. </w:t>
      </w:r>
    </w:p>
    <w:p w:rsidR="00B21DB9" w:rsidRDefault="00814016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Помимо красочного северного сияния, солнечная активность так же вызывает нестабильную работу приборов и иногда болезни живых организмов. К примеру, в середине 20-го века советский ученый А.Л. Чижевский </w:t>
      </w:r>
      <w:r w:rsidR="00B21DB9">
        <w:rPr>
          <w:rFonts w:ascii="Times New Roman" w:hAnsi="Times New Roman" w:cs="Times New Roman"/>
          <w:sz w:val="28"/>
        </w:rPr>
        <w:t xml:space="preserve">составил интересную хронологическую цепочку, в которой эпидемия чумы с 5-го по 20-й века приходилась на пики солнечной активности. </w:t>
      </w:r>
    </w:p>
    <w:p w:rsidR="00B21DB9" w:rsidRDefault="00B21DB9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Так  же достаточно интересная научная публикация в начале 21-го века была презентована миру учеными из Японии. Согласно результатам их исследований, солнечные вспышки могут изменять количество лейкоцитов в крови людей, что влечет достаточное количество негативных последствий для организма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к примеру, головные боли, повышение температуры и т.д.). </w:t>
      </w:r>
      <w:r w:rsidRPr="00B21DB9">
        <w:rPr>
          <w:rFonts w:ascii="Times New Roman" w:hAnsi="Times New Roman" w:cs="Times New Roman"/>
          <w:sz w:val="28"/>
        </w:rPr>
        <w:t>Магнитные бури, рождаемые взрывами солнечной активности, приводят к сбоям механизма свёртывания крови. Нервные заболевания учащаются и обостряются. Человек быстрее утомляется, а количество дорожных происшествий увеличивается. Это происходит из-за влияния магнитных бурь на биоритмы мозга человека.</w:t>
      </w:r>
    </w:p>
    <w:p w:rsidR="00B21DB9" w:rsidRDefault="00B21DB9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животный и растительный миры солнечная активность оказывает также значительное влияние. Именно в пики активности популяции многих представителей фауны растут.</w:t>
      </w:r>
    </w:p>
    <w:p w:rsidR="00814016" w:rsidRDefault="00B21DB9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примеру, из-за активности звезды температура мирового океана изменяется, в связи с этим изменяется процесс развития морских растений и планктона. </w:t>
      </w:r>
    </w:p>
    <w:p w:rsidR="00071128" w:rsidRDefault="00071128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71128">
        <w:rPr>
          <w:rFonts w:ascii="Times New Roman" w:hAnsi="Times New Roman" w:cs="Times New Roman"/>
          <w:sz w:val="28"/>
        </w:rPr>
        <w:t>Всплески солнечной активности вполне способны отрицательно повлиять на функционирование систем связи, линий электропередач. Нарушаются системы навигации авиационных и космических объектов, возникают вихревые токи в трансформаторах и проводниках.</w:t>
      </w:r>
      <w:r>
        <w:rPr>
          <w:rFonts w:ascii="Times New Roman" w:hAnsi="Times New Roman" w:cs="Times New Roman"/>
          <w:sz w:val="28"/>
        </w:rPr>
        <w:t xml:space="preserve"> К примеру, из-за повешенной активности звезды в 1859 году на всей планете из строя вышли все телеграфные аппараты</w:t>
      </w:r>
      <w:r w:rsidR="000A5B43" w:rsidRPr="000A5B43">
        <w:rPr>
          <w:rFonts w:ascii="Times New Roman" w:hAnsi="Times New Roman" w:cs="Times New Roman"/>
          <w:sz w:val="28"/>
        </w:rPr>
        <w:t xml:space="preserve"> [2]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. </w:t>
      </w:r>
    </w:p>
    <w:p w:rsidR="00071128" w:rsidRPr="00071128" w:rsidRDefault="00071128" w:rsidP="00BC2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интересный факт, что во время солнечных вспышек такие системы, как ГЛОНАСС и </w:t>
      </w:r>
      <w:r>
        <w:rPr>
          <w:rFonts w:ascii="Times New Roman" w:hAnsi="Times New Roman" w:cs="Times New Roman"/>
          <w:sz w:val="28"/>
          <w:lang w:val="en-US"/>
        </w:rPr>
        <w:t>GPS</w:t>
      </w:r>
      <w:r w:rsidRPr="0007112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показывают положение с погрешностью до 100 метров, что, к примеру, в авиации недопустимо, так как зачастую пилоты ориентируются в пространстве по приборам.</w:t>
      </w:r>
    </w:p>
    <w:p w:rsidR="00071128" w:rsidRDefault="00071128" w:rsidP="000711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изучение солнечной активности – достаточно важная деятельность для человека в современном мире. Прежде всего, необходимо </w:t>
      </w:r>
      <w:r>
        <w:rPr>
          <w:rFonts w:ascii="Times New Roman" w:hAnsi="Times New Roman" w:cs="Times New Roman"/>
          <w:sz w:val="28"/>
        </w:rPr>
        <w:lastRenderedPageBreak/>
        <w:t xml:space="preserve">понимать, какие последствия могут быть от </w:t>
      </w:r>
      <w:r w:rsidR="00FE36E2">
        <w:rPr>
          <w:rFonts w:ascii="Times New Roman" w:hAnsi="Times New Roman" w:cs="Times New Roman"/>
          <w:sz w:val="28"/>
        </w:rPr>
        <w:t>повышенной солнечной активности, чтобы в дальнейшем обеспечить от этого, так называемую, защиту.</w:t>
      </w:r>
    </w:p>
    <w:p w:rsidR="00FE36E2" w:rsidRPr="000A5B43" w:rsidRDefault="000A5B43" w:rsidP="000A5B43">
      <w:pPr>
        <w:pStyle w:val="1"/>
        <w:spacing w:line="360" w:lineRule="auto"/>
        <w:jc w:val="center"/>
        <w:rPr>
          <w:color w:val="auto"/>
        </w:rPr>
      </w:pPr>
      <w:r w:rsidRPr="000A5B43">
        <w:rPr>
          <w:color w:val="auto"/>
        </w:rPr>
        <w:t>Список литературы</w:t>
      </w:r>
    </w:p>
    <w:p w:rsidR="000A5B43" w:rsidRDefault="000A5B43" w:rsidP="000A5B43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5B43">
        <w:rPr>
          <w:rFonts w:ascii="Times New Roman" w:hAnsi="Times New Roman" w:cs="Times New Roman"/>
          <w:sz w:val="28"/>
        </w:rPr>
        <w:t xml:space="preserve">Влияние солнечной активности на биосферу - ноосферу (Гелиобиология от А. Л. Чижевского до наших дней) / Б. М. Владимирский, Н. А. </w:t>
      </w:r>
      <w:proofErr w:type="spellStart"/>
      <w:r w:rsidRPr="000A5B43">
        <w:rPr>
          <w:rFonts w:ascii="Times New Roman" w:hAnsi="Times New Roman" w:cs="Times New Roman"/>
          <w:sz w:val="28"/>
        </w:rPr>
        <w:t>Темурьянц</w:t>
      </w:r>
      <w:proofErr w:type="spellEnd"/>
      <w:r w:rsidRPr="000A5B43">
        <w:rPr>
          <w:rFonts w:ascii="Times New Roman" w:hAnsi="Times New Roman" w:cs="Times New Roman"/>
          <w:sz w:val="28"/>
        </w:rPr>
        <w:t xml:space="preserve"> - М.: </w:t>
      </w:r>
      <w:proofErr w:type="spellStart"/>
      <w:proofErr w:type="gramStart"/>
      <w:r w:rsidRPr="000A5B43">
        <w:rPr>
          <w:rFonts w:ascii="Times New Roman" w:hAnsi="Times New Roman" w:cs="Times New Roman"/>
          <w:sz w:val="28"/>
        </w:rPr>
        <w:t>Изд</w:t>
      </w:r>
      <w:proofErr w:type="spellEnd"/>
      <w:proofErr w:type="gramEnd"/>
      <w:r w:rsidRPr="000A5B43">
        <w:rPr>
          <w:rFonts w:ascii="Times New Roman" w:hAnsi="Times New Roman" w:cs="Times New Roman"/>
          <w:sz w:val="28"/>
        </w:rPr>
        <w:t xml:space="preserve"> - во МНЭПУ, 2000. - 374 с.</w:t>
      </w:r>
    </w:p>
    <w:p w:rsidR="000A5B43" w:rsidRDefault="000A5B43" w:rsidP="000A5B43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5B43">
        <w:rPr>
          <w:rFonts w:ascii="Times New Roman" w:hAnsi="Times New Roman" w:cs="Times New Roman"/>
          <w:sz w:val="28"/>
        </w:rPr>
        <w:t xml:space="preserve">Владимирский Б. М. Космическая погода и глобальные вспышки творческой активности / Б. М. Владимирский // </w:t>
      </w:r>
      <w:proofErr w:type="spellStart"/>
      <w:r w:rsidRPr="000A5B43">
        <w:rPr>
          <w:rFonts w:ascii="Times New Roman" w:hAnsi="Times New Roman" w:cs="Times New Roman"/>
          <w:sz w:val="28"/>
        </w:rPr>
        <w:t>Ноосферология</w:t>
      </w:r>
      <w:proofErr w:type="spellEnd"/>
      <w:r w:rsidRPr="000A5B43">
        <w:rPr>
          <w:rFonts w:ascii="Times New Roman" w:hAnsi="Times New Roman" w:cs="Times New Roman"/>
          <w:sz w:val="28"/>
        </w:rPr>
        <w:t>: наука, образование, практика</w:t>
      </w:r>
      <w:proofErr w:type="gramStart"/>
      <w:r w:rsidRPr="000A5B43">
        <w:rPr>
          <w:rFonts w:ascii="Times New Roman" w:hAnsi="Times New Roman" w:cs="Times New Roman"/>
          <w:sz w:val="28"/>
        </w:rPr>
        <w:t>.</w:t>
      </w:r>
      <w:proofErr w:type="gramEnd"/>
      <w:r w:rsidRPr="000A5B43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0A5B43">
        <w:rPr>
          <w:rFonts w:ascii="Times New Roman" w:hAnsi="Times New Roman" w:cs="Times New Roman"/>
          <w:sz w:val="28"/>
        </w:rPr>
        <w:t>п</w:t>
      </w:r>
      <w:proofErr w:type="gramEnd"/>
      <w:r w:rsidRPr="000A5B43">
        <w:rPr>
          <w:rFonts w:ascii="Times New Roman" w:hAnsi="Times New Roman" w:cs="Times New Roman"/>
          <w:sz w:val="28"/>
        </w:rPr>
        <w:t>од ред. О. А. Габриеляна. - Симферополь - Феникс. -2008. - С. 306-341.</w:t>
      </w:r>
    </w:p>
    <w:p w:rsidR="000A5B43" w:rsidRPr="000A5B43" w:rsidRDefault="000A5B43" w:rsidP="000A5B43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A5B43">
        <w:rPr>
          <w:rFonts w:ascii="Times New Roman" w:hAnsi="Times New Roman" w:cs="Times New Roman"/>
          <w:sz w:val="28"/>
        </w:rPr>
        <w:t xml:space="preserve">Космические путешествия: коллективная монография / В.И. </w:t>
      </w:r>
      <w:proofErr w:type="spellStart"/>
      <w:r w:rsidRPr="000A5B43">
        <w:rPr>
          <w:rFonts w:ascii="Times New Roman" w:hAnsi="Times New Roman" w:cs="Times New Roman"/>
          <w:sz w:val="28"/>
        </w:rPr>
        <w:t>Шостка</w:t>
      </w:r>
      <w:proofErr w:type="spellEnd"/>
      <w:r w:rsidRPr="000A5B43">
        <w:rPr>
          <w:rFonts w:ascii="Times New Roman" w:hAnsi="Times New Roman" w:cs="Times New Roman"/>
          <w:sz w:val="28"/>
        </w:rPr>
        <w:t xml:space="preserve">; под </w:t>
      </w:r>
      <w:proofErr w:type="spellStart"/>
      <w:r w:rsidRPr="000A5B43">
        <w:rPr>
          <w:rFonts w:ascii="Times New Roman" w:hAnsi="Times New Roman" w:cs="Times New Roman"/>
          <w:sz w:val="28"/>
        </w:rPr>
        <w:t>ред</w:t>
      </w:r>
      <w:proofErr w:type="gramStart"/>
      <w:r w:rsidRPr="000A5B43">
        <w:rPr>
          <w:rFonts w:ascii="Times New Roman" w:hAnsi="Times New Roman" w:cs="Times New Roman"/>
          <w:sz w:val="28"/>
        </w:rPr>
        <w:t>.п</w:t>
      </w:r>
      <w:proofErr w:type="gramEnd"/>
      <w:r w:rsidRPr="000A5B43">
        <w:rPr>
          <w:rFonts w:ascii="Times New Roman" w:hAnsi="Times New Roman" w:cs="Times New Roman"/>
          <w:sz w:val="28"/>
        </w:rPr>
        <w:t>рофессора</w:t>
      </w:r>
      <w:proofErr w:type="spellEnd"/>
      <w:r w:rsidRPr="000A5B43">
        <w:rPr>
          <w:rFonts w:ascii="Times New Roman" w:hAnsi="Times New Roman" w:cs="Times New Roman"/>
          <w:sz w:val="28"/>
        </w:rPr>
        <w:t xml:space="preserve"> О. А. </w:t>
      </w:r>
      <w:proofErr w:type="spellStart"/>
      <w:r w:rsidRPr="000A5B43">
        <w:rPr>
          <w:rFonts w:ascii="Times New Roman" w:hAnsi="Times New Roman" w:cs="Times New Roman"/>
          <w:sz w:val="28"/>
        </w:rPr>
        <w:t>Базалука</w:t>
      </w:r>
      <w:proofErr w:type="spellEnd"/>
      <w:r w:rsidRPr="000A5B43">
        <w:rPr>
          <w:rFonts w:ascii="Times New Roman" w:hAnsi="Times New Roman" w:cs="Times New Roman"/>
          <w:sz w:val="28"/>
        </w:rPr>
        <w:t>.- Гл. 12. Таинственный мир символов и знаков и попытка их физической интерпретации. - Харьков - Киев: МФКО, т. 2. - 2012. - 240 с. - С. 192 -207.</w:t>
      </w:r>
    </w:p>
    <w:sectPr w:rsidR="000A5B43" w:rsidRPr="000A5B43" w:rsidSect="00B21DB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DC" w:rsidRDefault="00F661DC" w:rsidP="00B21DB9">
      <w:pPr>
        <w:spacing w:after="0" w:line="240" w:lineRule="auto"/>
      </w:pPr>
      <w:r>
        <w:separator/>
      </w:r>
    </w:p>
  </w:endnote>
  <w:endnote w:type="continuationSeparator" w:id="0">
    <w:p w:rsidR="00F661DC" w:rsidRDefault="00F661DC" w:rsidP="00B2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966539"/>
      <w:docPartObj>
        <w:docPartGallery w:val="Page Numbers (Bottom of Page)"/>
        <w:docPartUnique/>
      </w:docPartObj>
    </w:sdtPr>
    <w:sdtContent>
      <w:p w:rsidR="00B21DB9" w:rsidRDefault="00B21D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B43">
          <w:rPr>
            <w:noProof/>
          </w:rPr>
          <w:t>2</w:t>
        </w:r>
        <w:r>
          <w:fldChar w:fldCharType="end"/>
        </w:r>
      </w:p>
    </w:sdtContent>
  </w:sdt>
  <w:p w:rsidR="00B21DB9" w:rsidRDefault="00B21D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DC" w:rsidRDefault="00F661DC" w:rsidP="00B21DB9">
      <w:pPr>
        <w:spacing w:after="0" w:line="240" w:lineRule="auto"/>
      </w:pPr>
      <w:r>
        <w:separator/>
      </w:r>
    </w:p>
  </w:footnote>
  <w:footnote w:type="continuationSeparator" w:id="0">
    <w:p w:rsidR="00F661DC" w:rsidRDefault="00F661DC" w:rsidP="00B21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3B90"/>
    <w:multiLevelType w:val="hybridMultilevel"/>
    <w:tmpl w:val="9CFE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80"/>
    <w:rsid w:val="00055626"/>
    <w:rsid w:val="00062D80"/>
    <w:rsid w:val="00071128"/>
    <w:rsid w:val="000A5B43"/>
    <w:rsid w:val="002F2050"/>
    <w:rsid w:val="00406C0C"/>
    <w:rsid w:val="004D7883"/>
    <w:rsid w:val="00600E95"/>
    <w:rsid w:val="00814016"/>
    <w:rsid w:val="00B21DB9"/>
    <w:rsid w:val="00BB1450"/>
    <w:rsid w:val="00BC2B38"/>
    <w:rsid w:val="00D8627D"/>
    <w:rsid w:val="00F661DC"/>
    <w:rsid w:val="00F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DB9"/>
  </w:style>
  <w:style w:type="paragraph" w:styleId="a5">
    <w:name w:val="footer"/>
    <w:basedOn w:val="a"/>
    <w:link w:val="a6"/>
    <w:uiPriority w:val="99"/>
    <w:unhideWhenUsed/>
    <w:rsid w:val="00B2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DB9"/>
  </w:style>
  <w:style w:type="paragraph" w:styleId="a7">
    <w:name w:val="List Paragraph"/>
    <w:basedOn w:val="a"/>
    <w:uiPriority w:val="34"/>
    <w:qFormat/>
    <w:rsid w:val="000A5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5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DB9"/>
  </w:style>
  <w:style w:type="paragraph" w:styleId="a5">
    <w:name w:val="footer"/>
    <w:basedOn w:val="a"/>
    <w:link w:val="a6"/>
    <w:uiPriority w:val="99"/>
    <w:unhideWhenUsed/>
    <w:rsid w:val="00B21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DB9"/>
  </w:style>
  <w:style w:type="paragraph" w:styleId="a7">
    <w:name w:val="List Paragraph"/>
    <w:basedOn w:val="a"/>
    <w:uiPriority w:val="34"/>
    <w:qFormat/>
    <w:rsid w:val="000A5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5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2020-12-07T17:51:00Z</dcterms:created>
  <dcterms:modified xsi:type="dcterms:W3CDTF">2020-12-08T10:00:00Z</dcterms:modified>
</cp:coreProperties>
</file>